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664" w:rsidRPr="009C741B" w:rsidRDefault="00B5140E">
      <w:pPr>
        <w:spacing w:line="276" w:lineRule="auto"/>
        <w:jc w:val="center"/>
        <w:rPr>
          <w:rFonts w:asciiTheme="majorHAnsi" w:eastAsia="Calibri" w:hAnsiTheme="majorHAnsi" w:cstheme="majorHAnsi"/>
          <w:sz w:val="20"/>
          <w:szCs w:val="20"/>
        </w:rPr>
      </w:pPr>
      <w:r w:rsidRPr="009C741B">
        <w:rPr>
          <w:rFonts w:asciiTheme="majorHAnsi" w:eastAsia="Calibri" w:hAnsiTheme="majorHAnsi" w:cstheme="majorHAnsi"/>
          <w:b/>
          <w:color w:val="000000"/>
          <w:sz w:val="29"/>
          <w:szCs w:val="29"/>
        </w:rPr>
        <w:t>City/Town/County of ________________</w:t>
      </w:r>
    </w:p>
    <w:p w:rsidR="00E26664" w:rsidRPr="009C741B" w:rsidRDefault="00B5140E">
      <w:pPr>
        <w:spacing w:line="276" w:lineRule="auto"/>
        <w:jc w:val="center"/>
        <w:rPr>
          <w:rFonts w:asciiTheme="majorHAnsi" w:eastAsia="Calibri" w:hAnsiTheme="majorHAnsi" w:cstheme="majorHAnsi"/>
          <w:b/>
          <w:color w:val="000000"/>
          <w:sz w:val="40"/>
          <w:szCs w:val="40"/>
        </w:rPr>
      </w:pPr>
      <w:r w:rsidRPr="009C741B">
        <w:rPr>
          <w:rFonts w:asciiTheme="majorHAnsi" w:eastAsia="Calibri" w:hAnsiTheme="majorHAnsi" w:cstheme="majorHAnsi"/>
          <w:b/>
          <w:color w:val="000000"/>
          <w:sz w:val="40"/>
          <w:szCs w:val="40"/>
        </w:rPr>
        <w:t>PROCLAMATION</w:t>
      </w:r>
    </w:p>
    <w:p w:rsidR="009C741B" w:rsidRPr="009C741B" w:rsidRDefault="009C741B" w:rsidP="009C741B">
      <w:pPr>
        <w:spacing w:line="276" w:lineRule="auto"/>
        <w:rPr>
          <w:rFonts w:asciiTheme="majorHAnsi" w:eastAsia="Calibri" w:hAnsiTheme="majorHAnsi" w:cstheme="majorHAnsi"/>
          <w:color w:val="000000"/>
          <w:szCs w:val="22"/>
        </w:rPr>
      </w:pPr>
    </w:p>
    <w:p w:rsidR="009C741B" w:rsidRP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WHEREAS, thanks to the more than 3,600 species of native bees in the United States, along with introduced honey bees, we have very diverse dietary choices rich in fruits, nuts, and vegetables; and</w:t>
      </w:r>
    </w:p>
    <w:p w:rsidR="009C741B" w:rsidRPr="009C741B" w:rsidRDefault="009C741B" w:rsidP="009C741B">
      <w:pPr>
        <w:spacing w:line="276" w:lineRule="auto"/>
        <w:rPr>
          <w:rFonts w:asciiTheme="majorHAnsi" w:eastAsia="Calibri" w:hAnsiTheme="majorHAnsi" w:cstheme="majorHAnsi"/>
          <w:color w:val="000000"/>
          <w:szCs w:val="22"/>
        </w:rPr>
      </w:pPr>
    </w:p>
    <w:p w:rsidR="009C741B" w:rsidRP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WHEREAS, bees and other pollinators have experienced population declines due to a combination of habitat loss, poor nutrition, pesticides</w:t>
      </w:r>
      <w:r w:rsidR="00644172">
        <w:rPr>
          <w:rFonts w:asciiTheme="majorHAnsi" w:eastAsia="Calibri" w:hAnsiTheme="majorHAnsi" w:cstheme="majorHAnsi"/>
          <w:color w:val="000000"/>
          <w:szCs w:val="22"/>
        </w:rPr>
        <w:t xml:space="preserve">, </w:t>
      </w:r>
      <w:r w:rsidRPr="009C741B">
        <w:rPr>
          <w:rFonts w:asciiTheme="majorHAnsi" w:eastAsia="Calibri" w:hAnsiTheme="majorHAnsi" w:cstheme="majorHAnsi"/>
          <w:color w:val="000000"/>
          <w:szCs w:val="22"/>
        </w:rPr>
        <w:t xml:space="preserve">parasites, diseases, and climate change; and </w:t>
      </w:r>
      <w:bookmarkStart w:id="0" w:name="_GoBack"/>
      <w:bookmarkEnd w:id="0"/>
    </w:p>
    <w:p w:rsidR="009C741B" w:rsidRPr="009C741B" w:rsidRDefault="009C741B" w:rsidP="009C741B">
      <w:pPr>
        <w:spacing w:line="276" w:lineRule="auto"/>
        <w:rPr>
          <w:rFonts w:asciiTheme="majorHAnsi" w:eastAsia="Calibri" w:hAnsiTheme="majorHAnsi" w:cstheme="majorHAnsi"/>
          <w:color w:val="000000"/>
          <w:szCs w:val="22"/>
        </w:rPr>
      </w:pPr>
    </w:p>
    <w:p w:rsidR="009C741B" w:rsidRP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WHEREAS, pollinators provide significant environmental benefits that are necessary for maintaining healthy, diverse ecosystems in towns and cities; and</w:t>
      </w:r>
    </w:p>
    <w:p w:rsidR="009C741B" w:rsidRPr="009C741B" w:rsidRDefault="009C741B" w:rsidP="009C741B">
      <w:pPr>
        <w:spacing w:line="276" w:lineRule="auto"/>
        <w:rPr>
          <w:rFonts w:asciiTheme="majorHAnsi" w:eastAsia="Calibri" w:hAnsiTheme="majorHAnsi" w:cstheme="majorHAnsi"/>
          <w:color w:val="000000"/>
          <w:szCs w:val="22"/>
        </w:rPr>
      </w:pPr>
    </w:p>
    <w:p w:rsidR="009C741B" w:rsidRP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WHEREAS, pollination plays a vital role for the trees and plants of our community, enhancing our quality of life, and creating recreational and economic development opportunities; and</w:t>
      </w:r>
    </w:p>
    <w:p w:rsidR="009C741B" w:rsidRPr="009C741B" w:rsidRDefault="009C741B" w:rsidP="009C741B">
      <w:pPr>
        <w:spacing w:line="276" w:lineRule="auto"/>
        <w:rPr>
          <w:rFonts w:asciiTheme="majorHAnsi" w:eastAsia="Calibri" w:hAnsiTheme="majorHAnsi" w:cstheme="majorHAnsi"/>
          <w:color w:val="000000"/>
          <w:szCs w:val="22"/>
        </w:rPr>
      </w:pPr>
    </w:p>
    <w:p w:rsidR="009C741B" w:rsidRP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WHEREAS, the [City/Town/County] of __________manages parks, public landscaping, and other public lands that may include greenways and wildlife habitats; and</w:t>
      </w:r>
    </w:p>
    <w:p w:rsidR="009C741B" w:rsidRPr="009C741B" w:rsidRDefault="009C741B" w:rsidP="009C741B">
      <w:pPr>
        <w:spacing w:line="276" w:lineRule="auto"/>
        <w:rPr>
          <w:rFonts w:asciiTheme="majorHAnsi" w:eastAsia="Calibri" w:hAnsiTheme="majorHAnsi" w:cstheme="majorHAnsi"/>
          <w:color w:val="000000"/>
          <w:szCs w:val="22"/>
        </w:rPr>
      </w:pPr>
    </w:p>
    <w:p w:rsidR="009C741B" w:rsidRP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 xml:space="preserve">WHEREAS, the [City/Town/County] of __________ provides recommendations to developers and residents regarding landscaping to promote wise conservation stewardship, including the protection of pollinators and maintenance of their habitats; and </w:t>
      </w:r>
    </w:p>
    <w:p w:rsidR="009C741B" w:rsidRPr="009C741B" w:rsidRDefault="009C741B" w:rsidP="009C741B">
      <w:pPr>
        <w:spacing w:line="276" w:lineRule="auto"/>
        <w:rPr>
          <w:rFonts w:asciiTheme="majorHAnsi" w:eastAsia="Calibri" w:hAnsiTheme="majorHAnsi" w:cstheme="majorHAnsi"/>
          <w:color w:val="000000"/>
          <w:szCs w:val="22"/>
        </w:rPr>
      </w:pPr>
    </w:p>
    <w:p w:rsidR="009C741B" w:rsidRDefault="009C741B" w:rsidP="009C741B">
      <w:pPr>
        <w:spacing w:line="276" w:lineRule="auto"/>
        <w:ind w:firstLine="720"/>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NOW, THEREFORE, I, __________, [Mayor/Chair] of the [City/Town/County] of _________, do hereby proclaim the [day/week] of [month, day(s), year] as our [municipality’s/county’s] observance of</w:t>
      </w:r>
    </w:p>
    <w:p w:rsidR="009C741B" w:rsidRPr="009C741B" w:rsidRDefault="009C741B" w:rsidP="009C741B">
      <w:pPr>
        <w:spacing w:line="276" w:lineRule="auto"/>
        <w:rPr>
          <w:rFonts w:asciiTheme="majorHAnsi" w:eastAsia="Calibri" w:hAnsiTheme="majorHAnsi" w:cstheme="majorHAnsi"/>
          <w:color w:val="000000"/>
          <w:szCs w:val="22"/>
        </w:rPr>
      </w:pPr>
    </w:p>
    <w:p w:rsidR="00E26664" w:rsidRPr="009C741B" w:rsidRDefault="00B5140E">
      <w:pPr>
        <w:spacing w:line="276" w:lineRule="auto"/>
        <w:jc w:val="center"/>
        <w:rPr>
          <w:rFonts w:asciiTheme="majorHAnsi" w:eastAsia="Calibri" w:hAnsiTheme="majorHAnsi" w:cstheme="majorHAnsi"/>
          <w:sz w:val="40"/>
          <w:szCs w:val="40"/>
        </w:rPr>
      </w:pPr>
      <w:r w:rsidRPr="009C741B">
        <w:rPr>
          <w:rFonts w:asciiTheme="majorHAnsi" w:eastAsia="Calibri" w:hAnsiTheme="majorHAnsi" w:cstheme="majorHAnsi"/>
          <w:b/>
          <w:color w:val="000000"/>
          <w:sz w:val="40"/>
          <w:szCs w:val="40"/>
        </w:rPr>
        <w:t xml:space="preserve">National Pollinator Week </w:t>
      </w:r>
    </w:p>
    <w:p w:rsidR="009C741B" w:rsidRPr="009C741B" w:rsidRDefault="009C741B" w:rsidP="009C741B">
      <w:pPr>
        <w:spacing w:line="276" w:lineRule="auto"/>
        <w:rPr>
          <w:rFonts w:asciiTheme="majorHAnsi" w:eastAsia="Calibri" w:hAnsiTheme="majorHAnsi" w:cstheme="majorHAnsi"/>
          <w:color w:val="000000"/>
          <w:sz w:val="20"/>
          <w:szCs w:val="20"/>
        </w:rPr>
      </w:pPr>
    </w:p>
    <w:p w:rsidR="009C741B" w:rsidRPr="009C741B" w:rsidRDefault="009C741B" w:rsidP="009C741B">
      <w:pPr>
        <w:spacing w:line="276" w:lineRule="auto"/>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 xml:space="preserve">And, as __________ [City/Town/County] is an affiliate of Bee City USA®, do urge all citizens to recognize this observance. </w:t>
      </w:r>
    </w:p>
    <w:p w:rsidR="009C741B" w:rsidRPr="009C741B" w:rsidRDefault="009C741B" w:rsidP="009C741B">
      <w:pPr>
        <w:spacing w:line="276" w:lineRule="auto"/>
        <w:rPr>
          <w:rFonts w:asciiTheme="majorHAnsi" w:eastAsia="Calibri" w:hAnsiTheme="majorHAnsi" w:cstheme="majorHAnsi"/>
          <w:color w:val="000000"/>
          <w:szCs w:val="22"/>
        </w:rPr>
      </w:pPr>
    </w:p>
    <w:p w:rsidR="00E26664" w:rsidRPr="009C741B" w:rsidRDefault="009C741B" w:rsidP="009C741B">
      <w:pPr>
        <w:spacing w:line="276" w:lineRule="auto"/>
        <w:rPr>
          <w:rFonts w:asciiTheme="majorHAnsi" w:eastAsia="Calibri" w:hAnsiTheme="majorHAnsi" w:cstheme="majorHAnsi"/>
          <w:color w:val="000000"/>
          <w:szCs w:val="22"/>
        </w:rPr>
      </w:pPr>
      <w:r w:rsidRPr="009C741B">
        <w:rPr>
          <w:rFonts w:asciiTheme="majorHAnsi" w:eastAsia="Calibri" w:hAnsiTheme="majorHAnsi" w:cstheme="majorHAnsi"/>
          <w:color w:val="000000"/>
          <w:szCs w:val="22"/>
        </w:rPr>
        <w:t>In witness whereof, I have hereunto set my hand and caused the seal of __________ [City/Town/County, State] to be affixed this XX day of [month], 202X.</w:t>
      </w:r>
    </w:p>
    <w:p w:rsidR="00E26664" w:rsidRPr="009C741B" w:rsidRDefault="00E26664">
      <w:pPr>
        <w:spacing w:line="276" w:lineRule="auto"/>
        <w:rPr>
          <w:rFonts w:asciiTheme="majorHAnsi" w:eastAsia="Calibri" w:hAnsiTheme="majorHAnsi" w:cstheme="majorHAnsi"/>
          <w:color w:val="000000"/>
          <w:sz w:val="20"/>
          <w:szCs w:val="20"/>
        </w:rPr>
      </w:pPr>
    </w:p>
    <w:p w:rsidR="00E26664" w:rsidRPr="009C741B" w:rsidRDefault="00E26664">
      <w:pPr>
        <w:spacing w:line="276" w:lineRule="auto"/>
        <w:rPr>
          <w:rFonts w:asciiTheme="majorHAnsi" w:eastAsia="Calibri" w:hAnsiTheme="majorHAnsi" w:cstheme="majorHAnsi"/>
          <w:color w:val="000000"/>
          <w:sz w:val="20"/>
          <w:szCs w:val="20"/>
        </w:rPr>
      </w:pPr>
    </w:p>
    <w:p w:rsidR="00E26664" w:rsidRPr="009C741B" w:rsidRDefault="00B5140E">
      <w:pPr>
        <w:spacing w:line="276" w:lineRule="auto"/>
        <w:rPr>
          <w:rFonts w:asciiTheme="majorHAnsi" w:eastAsia="Calibri" w:hAnsiTheme="majorHAnsi" w:cstheme="majorHAnsi"/>
          <w:color w:val="000000"/>
          <w:sz w:val="20"/>
          <w:szCs w:val="20"/>
        </w:rPr>
      </w:pPr>
      <w:r w:rsidRPr="009C741B">
        <w:rPr>
          <w:rFonts w:asciiTheme="majorHAnsi" w:eastAsia="Calibri" w:hAnsiTheme="majorHAnsi" w:cstheme="majorHAnsi"/>
          <w:color w:val="000000"/>
          <w:sz w:val="20"/>
          <w:szCs w:val="20"/>
        </w:rPr>
        <w:t xml:space="preserve">NOTE: Please send a copy of your proclamation to Bee City USA at </w:t>
      </w:r>
      <w:hyperlink r:id="rId7">
        <w:r w:rsidRPr="009C741B">
          <w:rPr>
            <w:rFonts w:asciiTheme="majorHAnsi" w:eastAsia="Calibri" w:hAnsiTheme="majorHAnsi" w:cstheme="majorHAnsi"/>
            <w:color w:val="0000FF"/>
            <w:sz w:val="20"/>
            <w:szCs w:val="20"/>
            <w:u w:val="single"/>
          </w:rPr>
          <w:t>beecityusa@xerces.org</w:t>
        </w:r>
      </w:hyperlink>
    </w:p>
    <w:p w:rsidR="00E26664" w:rsidRPr="009C741B" w:rsidRDefault="00E26664">
      <w:pPr>
        <w:spacing w:line="276" w:lineRule="auto"/>
        <w:rPr>
          <w:rFonts w:asciiTheme="majorHAnsi" w:eastAsia="Calibri" w:hAnsiTheme="majorHAnsi" w:cstheme="majorHAnsi"/>
          <w:color w:val="000000"/>
          <w:sz w:val="20"/>
          <w:szCs w:val="20"/>
        </w:rPr>
      </w:pPr>
    </w:p>
    <w:sectPr w:rsidR="00E26664" w:rsidRPr="009C741B">
      <w:footerReference w:type="default" r:id="rId8"/>
      <w:pgSz w:w="12240" w:h="15840"/>
      <w:pgMar w:top="1152" w:right="1440" w:bottom="720" w:left="144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140E">
      <w:r>
        <w:separator/>
      </w:r>
    </w:p>
  </w:endnote>
  <w:endnote w:type="continuationSeparator" w:id="0">
    <w:p w:rsidR="00000000" w:rsidRDefault="00B5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664" w:rsidRDefault="00B5140E">
    <w:pPr>
      <w:pBdr>
        <w:top w:val="nil"/>
        <w:left w:val="nil"/>
        <w:bottom w:val="nil"/>
        <w:right w:val="nil"/>
        <w:between w:val="nil"/>
      </w:pBdr>
      <w:tabs>
        <w:tab w:val="center" w:pos="4320"/>
        <w:tab w:val="right" w:pos="8640"/>
      </w:tabs>
      <w:rPr>
        <w:color w:val="000000"/>
        <w:szCs w:val="22"/>
        <w:vertAlign w:val="superscript"/>
      </w:rPr>
    </w:pPr>
    <w:r>
      <w:rPr>
        <w:color w:val="000000"/>
        <w:szCs w:val="22"/>
      </w:rPr>
      <w:t xml:space="preserve">                                       </w:t>
    </w:r>
    <w:r>
      <w:rPr>
        <w:color w:val="000000"/>
        <w:szCs w:val="22"/>
      </w:rPr>
      <w:t xml:space="preserve">  </w:t>
    </w:r>
    <w:r>
      <w:rPr>
        <w:color w:val="000000"/>
        <w:szCs w:val="22"/>
      </w:rPr>
      <w:t xml:space="preserve">   </w:t>
    </w:r>
    <w:r w:rsidR="009C741B">
      <w:rPr>
        <w:noProof/>
      </w:rPr>
      <w:drawing>
        <wp:inline distT="0" distB="0" distL="0" distR="0" wp14:anchorId="7AE5FE6B" wp14:editId="645E434F">
          <wp:extent cx="2933700" cy="3687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557" cy="402322"/>
                  </a:xfrm>
                  <a:prstGeom prst="rect">
                    <a:avLst/>
                  </a:prstGeom>
                  <a:noFill/>
                  <a:ln>
                    <a:noFill/>
                  </a:ln>
                </pic:spPr>
              </pic:pic>
            </a:graphicData>
          </a:graphic>
        </wp:inline>
      </w:drawing>
    </w:r>
    <w:r>
      <w:rPr>
        <w:color w:val="000000"/>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140E">
      <w:r>
        <w:separator/>
      </w:r>
    </w:p>
  </w:footnote>
  <w:footnote w:type="continuationSeparator" w:id="0">
    <w:p w:rsidR="00000000" w:rsidRDefault="00B51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64"/>
    <w:rsid w:val="00644172"/>
    <w:rsid w:val="009C741B"/>
    <w:rsid w:val="00B5140E"/>
    <w:rsid w:val="00E26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362BD"/>
  <w15:docId w15:val="{6ABA9651-4803-4581-8F31-C02A0FBB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rsid w:val="00197879"/>
    <w:pPr>
      <w:framePr w:w="7920" w:h="1980" w:hRule="exact" w:hSpace="180" w:wrap="auto" w:hAnchor="page" w:xAlign="center" w:yAlign="bottom"/>
      <w:ind w:left="2880"/>
    </w:pPr>
    <w:rPr>
      <w:sz w:val="28"/>
    </w:rPr>
  </w:style>
  <w:style w:type="paragraph" w:styleId="EnvelopeReturn">
    <w:name w:val="envelope return"/>
    <w:basedOn w:val="Normal"/>
    <w:rsid w:val="00197879"/>
    <w:rPr>
      <w:sz w:val="24"/>
      <w:szCs w:val="20"/>
    </w:rPr>
  </w:style>
  <w:style w:type="paragraph" w:styleId="NormalWeb">
    <w:name w:val="Normal (Web)"/>
    <w:basedOn w:val="Normal"/>
    <w:uiPriority w:val="99"/>
    <w:semiHidden/>
    <w:unhideWhenUsed/>
    <w:rsid w:val="00EA4BA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CD36A0"/>
    <w:rPr>
      <w:color w:val="0000FF" w:themeColor="hyperlink"/>
      <w:u w:val="single"/>
    </w:rPr>
  </w:style>
  <w:style w:type="paragraph" w:styleId="Header">
    <w:name w:val="header"/>
    <w:basedOn w:val="Normal"/>
    <w:link w:val="HeaderChar"/>
    <w:uiPriority w:val="99"/>
    <w:unhideWhenUsed/>
    <w:rsid w:val="00E21856"/>
    <w:pPr>
      <w:tabs>
        <w:tab w:val="center" w:pos="4320"/>
        <w:tab w:val="right" w:pos="8640"/>
      </w:tabs>
    </w:pPr>
  </w:style>
  <w:style w:type="character" w:customStyle="1" w:styleId="HeaderChar">
    <w:name w:val="Header Char"/>
    <w:basedOn w:val="DefaultParagraphFont"/>
    <w:link w:val="Header"/>
    <w:uiPriority w:val="99"/>
    <w:rsid w:val="00E21856"/>
    <w:rPr>
      <w:sz w:val="22"/>
      <w:szCs w:val="24"/>
      <w:lang w:eastAsia="en-US"/>
    </w:rPr>
  </w:style>
  <w:style w:type="paragraph" w:styleId="Footer">
    <w:name w:val="footer"/>
    <w:basedOn w:val="Normal"/>
    <w:link w:val="FooterChar"/>
    <w:uiPriority w:val="99"/>
    <w:unhideWhenUsed/>
    <w:rsid w:val="00E21856"/>
    <w:pPr>
      <w:tabs>
        <w:tab w:val="center" w:pos="4320"/>
        <w:tab w:val="right" w:pos="8640"/>
      </w:tabs>
    </w:pPr>
  </w:style>
  <w:style w:type="character" w:customStyle="1" w:styleId="FooterChar">
    <w:name w:val="Footer Char"/>
    <w:basedOn w:val="DefaultParagraphFont"/>
    <w:link w:val="Footer"/>
    <w:uiPriority w:val="99"/>
    <w:rsid w:val="00E21856"/>
    <w:rPr>
      <w:sz w:val="22"/>
      <w:szCs w:val="24"/>
      <w:lang w:eastAsia="en-US"/>
    </w:rPr>
  </w:style>
  <w:style w:type="paragraph" w:styleId="BalloonText">
    <w:name w:val="Balloon Text"/>
    <w:basedOn w:val="Normal"/>
    <w:link w:val="BalloonTextChar"/>
    <w:uiPriority w:val="99"/>
    <w:semiHidden/>
    <w:unhideWhenUsed/>
    <w:rsid w:val="00E218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1856"/>
    <w:rPr>
      <w:rFonts w:ascii="Lucida Grande" w:hAnsi="Lucida Grande" w:cs="Lucida Grande"/>
      <w:sz w:val="18"/>
      <w:szCs w:val="18"/>
      <w:lang w:eastAsia="en-US"/>
    </w:rPr>
  </w:style>
  <w:style w:type="paragraph" w:styleId="DocumentMap">
    <w:name w:val="Document Map"/>
    <w:basedOn w:val="Normal"/>
    <w:link w:val="DocumentMapChar"/>
    <w:uiPriority w:val="99"/>
    <w:semiHidden/>
    <w:unhideWhenUsed/>
    <w:rsid w:val="00FB04F2"/>
    <w:rPr>
      <w:sz w:val="24"/>
    </w:rPr>
  </w:style>
  <w:style w:type="character" w:customStyle="1" w:styleId="DocumentMapChar">
    <w:name w:val="Document Map Char"/>
    <w:basedOn w:val="DefaultParagraphFont"/>
    <w:link w:val="DocumentMap"/>
    <w:uiPriority w:val="99"/>
    <w:semiHidden/>
    <w:rsid w:val="00FB04F2"/>
    <w:rPr>
      <w:sz w:val="24"/>
      <w:szCs w:val="24"/>
      <w:lang w:eastAsia="en-US"/>
    </w:rPr>
  </w:style>
  <w:style w:type="character" w:styleId="CommentReference">
    <w:name w:val="annotation reference"/>
    <w:basedOn w:val="DefaultParagraphFont"/>
    <w:uiPriority w:val="99"/>
    <w:semiHidden/>
    <w:unhideWhenUsed/>
    <w:rsid w:val="006B7846"/>
    <w:rPr>
      <w:sz w:val="16"/>
      <w:szCs w:val="16"/>
    </w:rPr>
  </w:style>
  <w:style w:type="paragraph" w:styleId="CommentText">
    <w:name w:val="annotation text"/>
    <w:basedOn w:val="Normal"/>
    <w:link w:val="CommentTextChar"/>
    <w:uiPriority w:val="99"/>
    <w:semiHidden/>
    <w:unhideWhenUsed/>
    <w:rsid w:val="006B7846"/>
    <w:rPr>
      <w:sz w:val="20"/>
      <w:szCs w:val="20"/>
    </w:rPr>
  </w:style>
  <w:style w:type="character" w:customStyle="1" w:styleId="CommentTextChar">
    <w:name w:val="Comment Text Char"/>
    <w:basedOn w:val="DefaultParagraphFont"/>
    <w:link w:val="CommentText"/>
    <w:uiPriority w:val="99"/>
    <w:semiHidden/>
    <w:rsid w:val="006B7846"/>
    <w:rPr>
      <w:lang w:eastAsia="en-US"/>
    </w:rPr>
  </w:style>
  <w:style w:type="paragraph" w:styleId="CommentSubject">
    <w:name w:val="annotation subject"/>
    <w:basedOn w:val="CommentText"/>
    <w:next w:val="CommentText"/>
    <w:link w:val="CommentSubjectChar"/>
    <w:uiPriority w:val="99"/>
    <w:semiHidden/>
    <w:unhideWhenUsed/>
    <w:rsid w:val="006B7846"/>
    <w:rPr>
      <w:b/>
      <w:bCs/>
    </w:rPr>
  </w:style>
  <w:style w:type="character" w:customStyle="1" w:styleId="CommentSubjectChar">
    <w:name w:val="Comment Subject Char"/>
    <w:basedOn w:val="CommentTextChar"/>
    <w:link w:val="CommentSubject"/>
    <w:uiPriority w:val="99"/>
    <w:semiHidden/>
    <w:rsid w:val="006B7846"/>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eecityus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YNb/LX6oAT19Ertn3/7JVvT3og==">AMUW2mUtr/0QT1KVAenAtJWNDkWHoDQgrJMJHSxOe+reu8fbIswMxCFIo8bqehIcpQOcOq3mrAuGiS6HRko/5BA22fogUmJLMFTTqDzws75C+6exo/UENYRYZxwnNXrMiRs6uojYhbHg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Stiles</dc:creator>
  <cp:lastModifiedBy>Laura.Rost</cp:lastModifiedBy>
  <cp:revision>4</cp:revision>
  <dcterms:created xsi:type="dcterms:W3CDTF">2023-05-04T17:01:00Z</dcterms:created>
  <dcterms:modified xsi:type="dcterms:W3CDTF">2023-05-04T17:02:00Z</dcterms:modified>
</cp:coreProperties>
</file>